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80" w:rsidRPr="00D51A80" w:rsidRDefault="00D51A80" w:rsidP="00D51A80">
      <w:pPr>
        <w:rPr>
          <w:b/>
          <w:bCs/>
        </w:rPr>
      </w:pPr>
      <w:r w:rsidRPr="00D51A80">
        <w:rPr>
          <w:b/>
          <w:bCs/>
        </w:rPr>
        <w:t>Der Weg nach Emmaus - Ostermontag</w:t>
      </w:r>
    </w:p>
    <w:p w:rsidR="009D12C3" w:rsidRDefault="00D51A80" w:rsidP="00D51A80">
      <w:r w:rsidRPr="00D51A80">
        <w:t>Ein Wunder ist geschehen, Jesus ist von den Toten auferstanden.</w:t>
      </w:r>
      <w:r w:rsidR="00792ABC">
        <w:t xml:space="preserve"> </w:t>
      </w:r>
      <w:r w:rsidRPr="00D51A80">
        <w:t>Dies konnten wir an Ostern miteinander feiern. Aber in jener Zeit</w:t>
      </w:r>
      <w:r w:rsidR="00792ABC">
        <w:t xml:space="preserve"> </w:t>
      </w:r>
      <w:r w:rsidRPr="00D51A80">
        <w:t>wussten das noch nicht alle Menschen. Zwei Freunde von Jesus haben</w:t>
      </w:r>
      <w:r w:rsidR="00C312CE">
        <w:t xml:space="preserve"> </w:t>
      </w:r>
      <w:r w:rsidRPr="00D51A80">
        <w:t>diese Botschaft noch nicht vernommen und so wanderten sie von</w:t>
      </w:r>
      <w:r w:rsidR="00792ABC">
        <w:t xml:space="preserve"> </w:t>
      </w:r>
      <w:r w:rsidRPr="00D51A80">
        <w:t>Jerusalem zu einem kleinen Dorf namens Emmaus. Traurig gingen sie</w:t>
      </w:r>
      <w:r w:rsidR="00792ABC">
        <w:t xml:space="preserve"> </w:t>
      </w:r>
      <w:r w:rsidRPr="00D51A80">
        <w:t>nebeneinander her und unterhielten sich miteinander. Ihr findet die</w:t>
      </w:r>
      <w:r w:rsidR="00792ABC">
        <w:t xml:space="preserve"> </w:t>
      </w:r>
      <w:r w:rsidRPr="00D51A80">
        <w:t>ganze Geschichte unter dem Evangelium von Ostermontag.</w:t>
      </w:r>
    </w:p>
    <w:p w:rsidR="00D51A80" w:rsidRPr="00D51A80" w:rsidRDefault="00C312CE" w:rsidP="00D51A80">
      <w:r>
        <w:t xml:space="preserve"> </w:t>
      </w:r>
    </w:p>
    <w:p w:rsidR="00D51A80" w:rsidRPr="00D51A80" w:rsidRDefault="00792ABC" w:rsidP="00D51A80">
      <w:pPr>
        <w:rPr>
          <w:b/>
          <w:bCs/>
        </w:rPr>
      </w:pPr>
      <w:r>
        <w:rPr>
          <w:b/>
          <w:bCs/>
        </w:rPr>
        <w:sym w:font="Wingdings" w:char="F046"/>
      </w:r>
      <w:r>
        <w:rPr>
          <w:b/>
          <w:bCs/>
        </w:rPr>
        <w:t xml:space="preserve"> </w:t>
      </w:r>
      <w:r w:rsidR="00D51A80" w:rsidRPr="00D51A80">
        <w:rPr>
          <w:b/>
          <w:bCs/>
        </w:rPr>
        <w:t>Der Weg nach Emmaus - Ostermontag</w:t>
      </w:r>
      <w:r w:rsidR="00C312CE" w:rsidRPr="00C312CE">
        <w:rPr>
          <w:b/>
          <w:bCs/>
        </w:rPr>
        <w:t xml:space="preserve"> </w:t>
      </w:r>
      <w:r w:rsidR="00C312CE" w:rsidRPr="00C312CE">
        <w:rPr>
          <w:b/>
          <w:bCs/>
        </w:rPr>
        <w:t>Lk24,13–35</w:t>
      </w:r>
      <w:r w:rsidR="00C312CE">
        <w:rPr>
          <w:b/>
          <w:bCs/>
        </w:rPr>
        <w:t xml:space="preserve"> </w:t>
      </w:r>
    </w:p>
    <w:p w:rsidR="00D51A80" w:rsidRPr="00D51A80" w:rsidRDefault="00D51A80" w:rsidP="00D51A80">
      <w:r w:rsidRPr="00D51A80">
        <w:t>Sie können die Geschichte mit Ihrem Kind lesen. Bei diesem Teil der</w:t>
      </w:r>
      <w:r w:rsidR="00792ABC">
        <w:t xml:space="preserve"> </w:t>
      </w:r>
      <w:r w:rsidRPr="00D51A80">
        <w:t>der Ostergeschichte könntet ihr miteinander über eure Gefühle</w:t>
      </w:r>
      <w:r w:rsidR="00792ABC">
        <w:t xml:space="preserve"> </w:t>
      </w:r>
      <w:r w:rsidRPr="00D51A80">
        <w:t>sprechen. Tauscht eure Gedanken miteinander aus – Gross und Klein</w:t>
      </w:r>
      <w:r w:rsidR="00792ABC">
        <w:t xml:space="preserve"> </w:t>
      </w:r>
      <w:r w:rsidRPr="00D51A80">
        <w:t>haben Gefühle.</w:t>
      </w:r>
    </w:p>
    <w:p w:rsidR="00C312CE" w:rsidRDefault="00D51A80" w:rsidP="00D51A80">
      <w:r w:rsidRPr="00D51A80">
        <w:t xml:space="preserve">Kennst du das nicht auch </w:t>
      </w:r>
    </w:p>
    <w:p w:rsidR="00C312CE" w:rsidRDefault="00D51A80" w:rsidP="00D51A80">
      <w:r w:rsidRPr="00D51A80">
        <w:t>– traurig oder enttäuscht zu sein über</w:t>
      </w:r>
      <w:r w:rsidR="00792ABC">
        <w:t xml:space="preserve"> </w:t>
      </w:r>
      <w:r w:rsidRPr="00D51A80">
        <w:t xml:space="preserve">etwas, was für dich ganz wichtig war? </w:t>
      </w:r>
    </w:p>
    <w:p w:rsidR="00C312CE" w:rsidRDefault="00D51A80" w:rsidP="00D51A80">
      <w:r w:rsidRPr="00D51A80">
        <w:t xml:space="preserve">Beispiele könnten sein: </w:t>
      </w:r>
    </w:p>
    <w:p w:rsidR="00C312CE" w:rsidRDefault="00D51A80" w:rsidP="00D51A80">
      <w:r w:rsidRPr="00D51A80">
        <w:t>eine</w:t>
      </w:r>
      <w:r w:rsidR="00792ABC">
        <w:t xml:space="preserve"> </w:t>
      </w:r>
      <w:r w:rsidRPr="00D51A80">
        <w:t xml:space="preserve">schlechte Note, </w:t>
      </w:r>
    </w:p>
    <w:p w:rsidR="00C312CE" w:rsidRDefault="00D51A80" w:rsidP="00D51A80">
      <w:r w:rsidRPr="00D51A80">
        <w:t>weil du nicht zu deinen Freunden oder Freundinnen</w:t>
      </w:r>
      <w:r w:rsidR="00792ABC">
        <w:t xml:space="preserve"> </w:t>
      </w:r>
      <w:r w:rsidRPr="00D51A80">
        <w:t xml:space="preserve">gehen konntest, </w:t>
      </w:r>
    </w:p>
    <w:p w:rsidR="00C312CE" w:rsidRDefault="00D51A80" w:rsidP="00D51A80">
      <w:r w:rsidRPr="00D51A80">
        <w:t>weil du deine Grosseltern nicht besuchen und</w:t>
      </w:r>
      <w:r w:rsidR="00792ABC">
        <w:t xml:space="preserve"> </w:t>
      </w:r>
      <w:r w:rsidRPr="00D51A80">
        <w:t xml:space="preserve">umarmen kannst, </w:t>
      </w:r>
    </w:p>
    <w:p w:rsidR="00C312CE" w:rsidRDefault="00C312CE" w:rsidP="00D51A80">
      <w:r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4164793C" wp14:editId="468BDC4C">
            <wp:simplePos x="0" y="0"/>
            <wp:positionH relativeFrom="column">
              <wp:posOffset>4514850</wp:posOffset>
            </wp:positionH>
            <wp:positionV relativeFrom="paragraph">
              <wp:posOffset>161925</wp:posOffset>
            </wp:positionV>
            <wp:extent cx="1494155" cy="18383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A80" w:rsidRPr="00D51A80">
        <w:t>weil dein Geburtstagsfest ins Wasser gefallen ist,</w:t>
      </w:r>
      <w:r w:rsidR="00792ABC">
        <w:t xml:space="preserve"> </w:t>
      </w:r>
    </w:p>
    <w:p w:rsidR="00C312CE" w:rsidRDefault="00D51A80" w:rsidP="00D51A80">
      <w:r w:rsidRPr="00D51A80">
        <w:t>weil dein bester Freund oder deine beste Freundin weggezogen ist</w:t>
      </w:r>
      <w:r w:rsidR="00792ABC">
        <w:t xml:space="preserve"> </w:t>
      </w:r>
      <w:r w:rsidRPr="00D51A80">
        <w:t>und du sie</w:t>
      </w:r>
      <w:r w:rsidR="00C312CE">
        <w:t xml:space="preserve"> jetzt nicht mehr sehen kannst</w:t>
      </w:r>
    </w:p>
    <w:p w:rsidR="00C312CE" w:rsidRDefault="00D51A80" w:rsidP="00D51A80">
      <w:r w:rsidRPr="00D51A80">
        <w:t xml:space="preserve">und so weiter. </w:t>
      </w:r>
    </w:p>
    <w:p w:rsidR="00D51A80" w:rsidRPr="00D51A80" w:rsidRDefault="00D51A80" w:rsidP="00D51A80">
      <w:r w:rsidRPr="00D51A80">
        <w:t>Ich könnte</w:t>
      </w:r>
      <w:r w:rsidR="00792ABC">
        <w:t xml:space="preserve"> </w:t>
      </w:r>
      <w:r w:rsidRPr="00D51A80">
        <w:t>hier noch sehr vieles aufzählen. Ihr habt aber auch eure eigenen</w:t>
      </w:r>
      <w:r w:rsidR="00792ABC">
        <w:t xml:space="preserve"> </w:t>
      </w:r>
      <w:r w:rsidRPr="00D51A80">
        <w:t>Gedanken dazu. Ich habe eine Idee, wie ihr eure Gedanken</w:t>
      </w:r>
      <w:r w:rsidR="00792ABC">
        <w:t xml:space="preserve"> </w:t>
      </w:r>
      <w:r w:rsidRPr="00D51A80">
        <w:t>aufzeichnen könntet, wobei ihr aber auch</w:t>
      </w:r>
      <w:r w:rsidR="00792ABC">
        <w:t xml:space="preserve"> </w:t>
      </w:r>
      <w:r w:rsidRPr="00D51A80">
        <w:t>eure Ideen umsetzten könnt.</w:t>
      </w:r>
    </w:p>
    <w:p w:rsidR="00D51A80" w:rsidRPr="00D51A80" w:rsidRDefault="00D51A80" w:rsidP="00D51A80">
      <w:r w:rsidRPr="00D51A80">
        <w:t>Ich habe meine Füsse mit einem Farbstift</w:t>
      </w:r>
      <w:r w:rsidR="00792ABC">
        <w:t xml:space="preserve"> </w:t>
      </w:r>
      <w:r w:rsidRPr="00D51A80">
        <w:t>umfahren und bekam so Fussabdrücke</w:t>
      </w:r>
      <w:r w:rsidR="00792ABC">
        <w:t xml:space="preserve"> </w:t>
      </w:r>
      <w:r w:rsidRPr="00D51A80">
        <w:t>zum Gestalten. Die Füsse habe ich</w:t>
      </w:r>
      <w:r w:rsidR="00792ABC">
        <w:t xml:space="preserve"> </w:t>
      </w:r>
      <w:r w:rsidRPr="00D51A80">
        <w:t>gewählt, weil die beiden Freunde von</w:t>
      </w:r>
      <w:r w:rsidR="00792ABC">
        <w:t xml:space="preserve"> </w:t>
      </w:r>
      <w:r w:rsidRPr="00D51A80">
        <w:t>Jesus miteinander zu Fuss unterwegs</w:t>
      </w:r>
    </w:p>
    <w:p w:rsidR="00D51A80" w:rsidRPr="00D51A80" w:rsidRDefault="00D51A80" w:rsidP="00D51A80">
      <w:r w:rsidRPr="00D51A80">
        <w:t>waren.</w:t>
      </w:r>
    </w:p>
    <w:p w:rsidR="00C312CE" w:rsidRDefault="00C312CE" w:rsidP="00D51A80"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5950E850" wp14:editId="0F3C463A">
            <wp:simplePos x="0" y="0"/>
            <wp:positionH relativeFrom="column">
              <wp:posOffset>9525</wp:posOffset>
            </wp:positionH>
            <wp:positionV relativeFrom="paragraph">
              <wp:posOffset>113665</wp:posOffset>
            </wp:positionV>
            <wp:extent cx="1257300" cy="1742744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4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73F" w:rsidRDefault="00CF773F" w:rsidP="00D51A80"/>
    <w:p w:rsidR="00CF773F" w:rsidRDefault="00CF773F" w:rsidP="00D51A80"/>
    <w:p w:rsidR="00D51A80" w:rsidRDefault="00D51A80" w:rsidP="00D51A80">
      <w:r w:rsidRPr="00D51A80">
        <w:t>Nun habe ich mir Gedanken</w:t>
      </w:r>
      <w:r w:rsidR="00792ABC">
        <w:t xml:space="preserve"> </w:t>
      </w:r>
      <w:r w:rsidRPr="00D51A80">
        <w:t>gemacht, in welchen Farben ich</w:t>
      </w:r>
      <w:r w:rsidR="00792ABC">
        <w:t xml:space="preserve"> </w:t>
      </w:r>
      <w:r w:rsidRPr="00D51A80">
        <w:t>meine Gefühle der Traurigkeit</w:t>
      </w:r>
      <w:r w:rsidR="00792ABC">
        <w:t xml:space="preserve"> </w:t>
      </w:r>
      <w:r w:rsidRPr="00D51A80">
        <w:t>malen würde – ich male diese</w:t>
      </w:r>
      <w:r w:rsidR="00792ABC">
        <w:t xml:space="preserve"> </w:t>
      </w:r>
      <w:r w:rsidRPr="00D51A80">
        <w:t>Farben gerade in die Fersen meiner</w:t>
      </w:r>
      <w:r w:rsidR="00792ABC">
        <w:t xml:space="preserve"> </w:t>
      </w:r>
      <w:r w:rsidRPr="00D51A80">
        <w:t>Fussabdrücke. Man könnte die</w:t>
      </w:r>
      <w:r w:rsidR="00792ABC">
        <w:t xml:space="preserve"> </w:t>
      </w:r>
      <w:r w:rsidRPr="00D51A80">
        <w:t>Gefühle auch mit Smileys in die</w:t>
      </w:r>
      <w:r w:rsidR="00792ABC">
        <w:t xml:space="preserve"> </w:t>
      </w:r>
      <w:r w:rsidRPr="00D51A80">
        <w:t>Ferse zeichnen – oder Worte</w:t>
      </w:r>
      <w:r w:rsidR="00792ABC">
        <w:t xml:space="preserve"> </w:t>
      </w:r>
      <w:r w:rsidRPr="00D51A80">
        <w:t>hineinschreiben, und vieles mehr ist</w:t>
      </w:r>
      <w:r w:rsidR="00792ABC">
        <w:t xml:space="preserve"> </w:t>
      </w:r>
      <w:r w:rsidRPr="00D51A80">
        <w:t>möglich.</w:t>
      </w:r>
    </w:p>
    <w:p w:rsidR="00C312CE" w:rsidRDefault="00C312CE" w:rsidP="00D51A80"/>
    <w:p w:rsidR="00C312CE" w:rsidRDefault="00C312CE" w:rsidP="00D51A80"/>
    <w:p w:rsidR="00C312CE" w:rsidRDefault="00C312CE" w:rsidP="00D51A80"/>
    <w:p w:rsidR="00C312CE" w:rsidRPr="00D51A80" w:rsidRDefault="00C312CE" w:rsidP="00D51A80"/>
    <w:p w:rsidR="00D51A80" w:rsidRPr="00D51A80" w:rsidRDefault="00D51A80" w:rsidP="00D51A80">
      <w:r w:rsidRPr="00D51A80">
        <w:t>Dann kam Jesus zu den beiden Freunden – aber sie haben ihn nicht</w:t>
      </w:r>
      <w:r w:rsidR="00792ABC">
        <w:t xml:space="preserve"> </w:t>
      </w:r>
      <w:r w:rsidRPr="00D51A80">
        <w:t>erkannt.</w:t>
      </w:r>
    </w:p>
    <w:p w:rsidR="00C312CE" w:rsidRDefault="00D51A80" w:rsidP="00D51A80">
      <w:r w:rsidRPr="00D51A80">
        <w:t xml:space="preserve">Ich denke, auch das kennen wir: </w:t>
      </w:r>
    </w:p>
    <w:p w:rsidR="00C312CE" w:rsidRDefault="00F91666" w:rsidP="00D51A80"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37946B73" wp14:editId="7CB7CB0A">
            <wp:simplePos x="0" y="0"/>
            <wp:positionH relativeFrom="column">
              <wp:posOffset>4272280</wp:posOffset>
            </wp:positionH>
            <wp:positionV relativeFrom="paragraph">
              <wp:posOffset>5080</wp:posOffset>
            </wp:positionV>
            <wp:extent cx="1300162" cy="19629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0162" cy="19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A80" w:rsidRPr="00D51A80">
        <w:t>Waren wir nicht auch schon einmal</w:t>
      </w:r>
      <w:r w:rsidR="00792ABC">
        <w:t xml:space="preserve"> </w:t>
      </w:r>
      <w:r w:rsidR="00D51A80" w:rsidRPr="00D51A80">
        <w:t xml:space="preserve">wie Blind, </w:t>
      </w:r>
    </w:p>
    <w:p w:rsidR="00C312CE" w:rsidRDefault="00D51A80" w:rsidP="00D51A80">
      <w:r w:rsidRPr="00D51A80">
        <w:t xml:space="preserve">wenn wir traurig und in uns gekehrt, </w:t>
      </w:r>
    </w:p>
    <w:p w:rsidR="00C312CE" w:rsidRDefault="00D51A80" w:rsidP="00D51A80">
      <w:r w:rsidRPr="00D51A80">
        <w:t>„hässig“ oder</w:t>
      </w:r>
      <w:r w:rsidR="00792ABC">
        <w:t xml:space="preserve"> </w:t>
      </w:r>
      <w:r w:rsidRPr="00D51A80">
        <w:t xml:space="preserve">enttäuscht sind - </w:t>
      </w:r>
    </w:p>
    <w:p w:rsidR="00C312CE" w:rsidRDefault="00D51A80" w:rsidP="00D51A80">
      <w:r w:rsidRPr="00D51A80">
        <w:t xml:space="preserve">unsere schöne Umgebung, unsere Kollegen, </w:t>
      </w:r>
    </w:p>
    <w:p w:rsidR="00C312CE" w:rsidRDefault="00D51A80" w:rsidP="00D51A80">
      <w:r w:rsidRPr="00D51A80">
        <w:t>Eltern</w:t>
      </w:r>
      <w:r w:rsidR="00792ABC">
        <w:t xml:space="preserve"> </w:t>
      </w:r>
      <w:r w:rsidRPr="00D51A80">
        <w:t xml:space="preserve">nicht mehr war nehmen, und nur noch das sehen, </w:t>
      </w:r>
    </w:p>
    <w:p w:rsidR="00C312CE" w:rsidRDefault="00D51A80" w:rsidP="00D51A80">
      <w:r w:rsidRPr="00D51A80">
        <w:t>was nicht gut ist?</w:t>
      </w:r>
      <w:r w:rsidR="00792ABC">
        <w:t xml:space="preserve"> </w:t>
      </w:r>
    </w:p>
    <w:p w:rsidR="00C312CE" w:rsidRDefault="00D51A80" w:rsidP="00D51A80">
      <w:r w:rsidRPr="00D51A80">
        <w:t>Aus diesem Grunde gehe ich, wenn ich traurig oder enttäuscht bin,</w:t>
      </w:r>
      <w:r w:rsidR="00792ABC">
        <w:t xml:space="preserve"> </w:t>
      </w:r>
    </w:p>
    <w:p w:rsidR="00C312CE" w:rsidRDefault="00D51A80" w:rsidP="00D51A80">
      <w:r w:rsidRPr="00D51A80">
        <w:t xml:space="preserve">meistens zu meinem Lieblingsplatz – </w:t>
      </w:r>
    </w:p>
    <w:p w:rsidR="00F91666" w:rsidRDefault="00D51A80" w:rsidP="00D51A80">
      <w:r w:rsidRPr="00D51A80">
        <w:t>ich habe zwei solche Plätze,</w:t>
      </w:r>
      <w:r w:rsidR="00792ABC">
        <w:t xml:space="preserve"> </w:t>
      </w:r>
    </w:p>
    <w:p w:rsidR="00F91666" w:rsidRDefault="00D51A80" w:rsidP="00D51A80">
      <w:r w:rsidRPr="00D51A80">
        <w:t xml:space="preserve">einen in der Natur und ein schönes Plätzchen zu Hause – </w:t>
      </w:r>
    </w:p>
    <w:p w:rsidR="00F91666" w:rsidRDefault="00D51A80" w:rsidP="00D51A80">
      <w:r w:rsidRPr="00D51A80">
        <w:t>richtig</w:t>
      </w:r>
      <w:r w:rsidR="00792ABC">
        <w:t xml:space="preserve"> </w:t>
      </w:r>
      <w:r w:rsidRPr="00D51A80">
        <w:t xml:space="preserve">schöne kuschlige Plätzchen sind das. </w:t>
      </w:r>
    </w:p>
    <w:p w:rsidR="00F91666" w:rsidRDefault="00F91666" w:rsidP="00D51A80"/>
    <w:p w:rsidR="00D51A80" w:rsidRDefault="00F91666" w:rsidP="00D51A80">
      <w:bookmarkStart w:id="0" w:name="_GoBack"/>
      <w:bookmarkEnd w:id="0"/>
      <w:r>
        <w:rPr>
          <w:noProof/>
          <w:lang w:eastAsia="de-CH"/>
        </w:rPr>
        <w:lastRenderedPageBreak/>
        <w:drawing>
          <wp:anchor distT="0" distB="0" distL="114300" distR="114300" simplePos="0" relativeHeight="251665408" behindDoc="0" locked="0" layoutInCell="1" allowOverlap="1" wp14:anchorId="402D092F" wp14:editId="62D0491B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543050" cy="19812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A80" w:rsidRPr="00D51A80">
        <w:t>Es tut gut, wenn man jemanden in solchen Situationen</w:t>
      </w:r>
      <w:r w:rsidR="00792ABC">
        <w:t xml:space="preserve"> </w:t>
      </w:r>
      <w:r w:rsidR="00D51A80" w:rsidRPr="00D51A80">
        <w:t>hat, Menschen die einem zuhören, denen wir erzählen können, warum</w:t>
      </w:r>
      <w:r w:rsidR="00792ABC">
        <w:t xml:space="preserve"> </w:t>
      </w:r>
      <w:r w:rsidR="00D51A80" w:rsidRPr="00D51A80">
        <w:t>wir traurig oder enttäuscht sind. Ich denke, das kennt ihr alle auch.</w:t>
      </w:r>
      <w:r w:rsidR="00792ABC">
        <w:t xml:space="preserve"> </w:t>
      </w:r>
      <w:r w:rsidR="00D51A80" w:rsidRPr="00D51A80">
        <w:t>Vielleicht habt ihr in einer solchen Situation auch ein Tier, das sich</w:t>
      </w:r>
      <w:r w:rsidR="00792ABC">
        <w:t xml:space="preserve"> </w:t>
      </w:r>
      <w:r w:rsidR="00D51A80" w:rsidRPr="00D51A80">
        <w:t>zu euch kuschelt, oder ein Lieblingskuscheltier, Freunde und</w:t>
      </w:r>
      <w:r w:rsidR="00792ABC">
        <w:t xml:space="preserve"> </w:t>
      </w:r>
      <w:r w:rsidR="00D51A80" w:rsidRPr="00D51A80">
        <w:t>Freundinnen, Eltern, Grosseltern, Gotti und Götti oder sonst jemand,</w:t>
      </w:r>
      <w:r w:rsidR="00792ABC">
        <w:t xml:space="preserve"> </w:t>
      </w:r>
      <w:r w:rsidR="00D51A80" w:rsidRPr="00D51A80">
        <w:t>der einem ganz wichtig ist und zu dem wir Vertrauen haben. Wenn</w:t>
      </w:r>
      <w:r w:rsidR="00792ABC">
        <w:t xml:space="preserve"> </w:t>
      </w:r>
      <w:r w:rsidR="00D51A80" w:rsidRPr="00D51A80">
        <w:t>jemand mir zuhört, kann das helfen. So wird es einem leichter ums</w:t>
      </w:r>
      <w:r w:rsidR="00792ABC">
        <w:t xml:space="preserve"> </w:t>
      </w:r>
      <w:r w:rsidR="00D51A80" w:rsidRPr="00D51A80">
        <w:t>Herz und man ist nicht mehr so traurig und enttäuscht.</w:t>
      </w:r>
      <w:r w:rsidR="00792ABC">
        <w:t xml:space="preserve"> </w:t>
      </w:r>
      <w:r w:rsidR="00D51A80" w:rsidRPr="00D51A80">
        <w:t>Wenn du möchtest, kannst du dies</w:t>
      </w:r>
      <w:r w:rsidR="00792ABC">
        <w:t xml:space="preserve"> </w:t>
      </w:r>
      <w:r w:rsidR="00D51A80" w:rsidRPr="00D51A80">
        <w:t>wieder mit Farben, Worten oder</w:t>
      </w:r>
      <w:r w:rsidR="00792ABC">
        <w:t xml:space="preserve"> </w:t>
      </w:r>
      <w:r w:rsidR="00D51A80" w:rsidRPr="00D51A80">
        <w:t>Smileys in der Fussmitte festhalten.</w:t>
      </w:r>
    </w:p>
    <w:p w:rsidR="00F91666" w:rsidRDefault="00F91666" w:rsidP="00D51A80"/>
    <w:p w:rsidR="00F91666" w:rsidRPr="00D51A80" w:rsidRDefault="00F91666" w:rsidP="00D51A80">
      <w:pPr>
        <w:rPr>
          <w:b/>
          <w:bCs/>
        </w:rPr>
      </w:pPr>
    </w:p>
    <w:p w:rsidR="00D51A80" w:rsidRPr="00D51A80" w:rsidRDefault="00D51A80" w:rsidP="00D51A80">
      <w:r w:rsidRPr="00D51A80">
        <w:t>Die beiden Freunde haben Jesus im Brechen des Brotes erkannt.</w:t>
      </w:r>
      <w:r w:rsidR="00792ABC">
        <w:t xml:space="preserve"> </w:t>
      </w:r>
      <w:r w:rsidRPr="00D51A80">
        <w:t>Sie waren sicher total aus dem „Häuschen“, waren wieder voller</w:t>
      </w:r>
      <w:r w:rsidR="00792ABC">
        <w:t xml:space="preserve"> </w:t>
      </w:r>
      <w:r w:rsidRPr="00D51A80">
        <w:t>Freude und Glück. Ihr Herz war so voller Freude, dass sie allen</w:t>
      </w:r>
      <w:r w:rsidR="00792ABC">
        <w:t xml:space="preserve"> </w:t>
      </w:r>
      <w:r w:rsidRPr="00D51A80">
        <w:t>erzählten, dass Jesus lebt.</w:t>
      </w:r>
    </w:p>
    <w:p w:rsidR="00F91666" w:rsidRDefault="00D51A80" w:rsidP="00D51A80">
      <w:r w:rsidRPr="00D51A80">
        <w:t>Das kennt ihr sicher auch, fröhlich oder überglücklich sein – eben aus</w:t>
      </w:r>
      <w:r w:rsidR="00792ABC">
        <w:t xml:space="preserve"> </w:t>
      </w:r>
      <w:r w:rsidRPr="00D51A80">
        <w:t>dem Häuschen sein. Erzählt einander, in welchen Situationen ihr</w:t>
      </w:r>
      <w:r w:rsidR="00792ABC">
        <w:t xml:space="preserve"> </w:t>
      </w:r>
      <w:r w:rsidRPr="00D51A80">
        <w:t>solche Glücksgefühle habt.</w:t>
      </w:r>
      <w:r w:rsidR="00792ABC">
        <w:t xml:space="preserve"> </w:t>
      </w:r>
      <w:r w:rsidRPr="00D51A80">
        <w:t>Zeichnet diese wieder mit</w:t>
      </w:r>
      <w:r w:rsidR="00792ABC">
        <w:t xml:space="preserve"> </w:t>
      </w:r>
      <w:r w:rsidRPr="00D51A80">
        <w:t>Farbe und Smileys in die</w:t>
      </w:r>
      <w:r w:rsidR="00792ABC">
        <w:t xml:space="preserve"> </w:t>
      </w:r>
      <w:r w:rsidRPr="00D51A80">
        <w:t>Fussspitzen, denn wenn man</w:t>
      </w:r>
      <w:r w:rsidR="00792ABC">
        <w:t xml:space="preserve"> </w:t>
      </w:r>
      <w:r w:rsidRPr="00D51A80">
        <w:t>so richtig glücklich ist,</w:t>
      </w:r>
      <w:r w:rsidR="00792ABC">
        <w:t xml:space="preserve"> </w:t>
      </w:r>
      <w:r w:rsidRPr="00D51A80">
        <w:t>könnte man manchmal vor</w:t>
      </w:r>
      <w:r w:rsidR="00792ABC">
        <w:t xml:space="preserve"> </w:t>
      </w:r>
      <w:r w:rsidRPr="00D51A80">
        <w:t>Freude tanzen, hüpfen,</w:t>
      </w:r>
      <w:r w:rsidR="00792ABC">
        <w:t xml:space="preserve"> </w:t>
      </w:r>
      <w:r w:rsidRPr="00D51A80">
        <w:t>springen oder musizieren.</w:t>
      </w:r>
      <w:r w:rsidR="00792ABC">
        <w:t xml:space="preserve"> </w:t>
      </w:r>
      <w:r w:rsidRPr="00D51A80">
        <w:t>Oder schreibt eure Worte in</w:t>
      </w:r>
      <w:r w:rsidR="00792ABC">
        <w:t xml:space="preserve"> </w:t>
      </w:r>
      <w:r w:rsidRPr="00D51A80">
        <w:t>die Fussspitzen.</w:t>
      </w:r>
      <w:r w:rsidR="00792ABC">
        <w:t xml:space="preserve"> </w:t>
      </w:r>
      <w:r w:rsidRPr="00D51A80">
        <w:t xml:space="preserve">Ja, Jesus lebt mitten unter uns – Jesus ein Teil von mir. </w:t>
      </w:r>
    </w:p>
    <w:p w:rsidR="00F91666" w:rsidRDefault="00F91666" w:rsidP="00D51A80"/>
    <w:p w:rsidR="00F91666" w:rsidRDefault="00F91666" w:rsidP="00D51A80"/>
    <w:p w:rsidR="00D51A80" w:rsidRPr="00D51A80" w:rsidRDefault="00F91666" w:rsidP="00D51A80">
      <w:pPr>
        <w:rPr>
          <w:b/>
          <w:bCs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2B5FDEE4" wp14:editId="22B901B9">
            <wp:simplePos x="0" y="0"/>
            <wp:positionH relativeFrom="column">
              <wp:posOffset>4372293</wp:posOffset>
            </wp:positionH>
            <wp:positionV relativeFrom="paragraph">
              <wp:posOffset>26353</wp:posOffset>
            </wp:positionV>
            <wp:extent cx="1618898" cy="2324100"/>
            <wp:effectExtent l="0" t="0" r="63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8898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A80" w:rsidRPr="00D51A80">
        <w:t>Lassen wir</w:t>
      </w:r>
      <w:r w:rsidR="00792ABC">
        <w:t xml:space="preserve"> </w:t>
      </w:r>
      <w:r w:rsidR="00D51A80" w:rsidRPr="00D51A80">
        <w:t>uns auch heute immer wieder von dieser frohen Botschaft und von</w:t>
      </w:r>
      <w:r w:rsidR="00792ABC">
        <w:t xml:space="preserve"> </w:t>
      </w:r>
      <w:r w:rsidR="00D51A80" w:rsidRPr="00D51A80">
        <w:t>dieser Gemeinschaft anstecken und tragen sie in die Welt hinaus.</w:t>
      </w:r>
      <w:r w:rsidR="00792ABC">
        <w:t xml:space="preserve"> </w:t>
      </w:r>
    </w:p>
    <w:p w:rsidR="00D51A80" w:rsidRPr="00D51A80" w:rsidRDefault="00D51A80" w:rsidP="00D51A80">
      <w:r w:rsidRPr="00D51A80">
        <w:t>Das habe ich versucht, mit der</w:t>
      </w:r>
      <w:r w:rsidR="00792ABC">
        <w:t xml:space="preserve"> </w:t>
      </w:r>
      <w:r w:rsidRPr="00D51A80">
        <w:t>goldenen Farbe an den</w:t>
      </w:r>
      <w:r w:rsidR="00792ABC">
        <w:t xml:space="preserve"> </w:t>
      </w:r>
      <w:r w:rsidRPr="00D51A80">
        <w:t>Fusskonturen und in der Mitte mit</w:t>
      </w:r>
      <w:r w:rsidR="00792ABC">
        <w:t xml:space="preserve"> </w:t>
      </w:r>
      <w:r w:rsidRPr="00D51A80">
        <w:t>dem Kreis und den Strahlen</w:t>
      </w:r>
      <w:r w:rsidR="00792ABC">
        <w:t xml:space="preserve"> </w:t>
      </w:r>
      <w:r w:rsidRPr="00D51A80">
        <w:t>darzustellen. Die Kerze in der</w:t>
      </w:r>
      <w:r w:rsidR="00792ABC">
        <w:t xml:space="preserve"> </w:t>
      </w:r>
      <w:r w:rsidRPr="00D51A80">
        <w:t>Mitte meiner Fussabdrücke sagt</w:t>
      </w:r>
      <w:r w:rsidR="00792ABC">
        <w:t xml:space="preserve"> </w:t>
      </w:r>
      <w:r w:rsidRPr="00D51A80">
        <w:t>mir, dass Jesus in allem was ist, bei</w:t>
      </w:r>
      <w:r w:rsidR="00792ABC">
        <w:t xml:space="preserve"> </w:t>
      </w:r>
      <w:r w:rsidRPr="00D51A80">
        <w:t>uns und bei dir ist – auch dann,</w:t>
      </w:r>
      <w:r w:rsidR="00792ABC">
        <w:t xml:space="preserve"> </w:t>
      </w:r>
      <w:r w:rsidRPr="00D51A80">
        <w:t>wenn wir es nicht spüren.</w:t>
      </w:r>
    </w:p>
    <w:p w:rsidR="00D51A80" w:rsidRPr="00D51A80" w:rsidRDefault="00D51A80" w:rsidP="00D51A80">
      <w:r w:rsidRPr="00D51A80">
        <w:t>Hier könntet ihr wieder mit eurer Familie versuchen, ein Gebet zu</w:t>
      </w:r>
      <w:r w:rsidR="00792ABC">
        <w:t xml:space="preserve"> </w:t>
      </w:r>
      <w:r w:rsidR="00F91666">
        <w:t>sagen</w:t>
      </w:r>
      <w:r w:rsidRPr="00D51A80">
        <w:t>. Es kann beispielsweise wie das Tischgebet beim letzten</w:t>
      </w:r>
      <w:r w:rsidR="00792ABC">
        <w:t xml:space="preserve"> </w:t>
      </w:r>
      <w:r w:rsidRPr="00D51A80">
        <w:t>Abendmahl – Hoher Donnerstag sein, welches ich dort</w:t>
      </w:r>
      <w:r w:rsidR="00792ABC">
        <w:t xml:space="preserve"> </w:t>
      </w:r>
      <w:r w:rsidRPr="00D51A80">
        <w:t>aufgeschrieben habe – einfach mit anderen Worten: Lieber Gott, es</w:t>
      </w:r>
      <w:r w:rsidR="00792ABC">
        <w:t xml:space="preserve"> </w:t>
      </w:r>
      <w:r w:rsidRPr="00D51A80">
        <w:t>tut gut zu wissen, dass Du immer bei mir bist, Du mein Freund sein</w:t>
      </w:r>
      <w:r w:rsidR="00792ABC">
        <w:t xml:space="preserve"> </w:t>
      </w:r>
      <w:r w:rsidRPr="00D51A80">
        <w:t>möchtest und dass Du mich frei entscheiden lässt usw.</w:t>
      </w:r>
    </w:p>
    <w:p w:rsidR="00D51A80" w:rsidRPr="00D51A80" w:rsidRDefault="00D51A80" w:rsidP="00D51A80">
      <w:r w:rsidRPr="00D51A80">
        <w:t>Oder ihr singt ein, zwei, drei fröhliche Lieder.</w:t>
      </w:r>
    </w:p>
    <w:p w:rsidR="00D51A80" w:rsidRDefault="00D51A80" w:rsidP="00D51A80">
      <w:pPr>
        <w:rPr>
          <w:b/>
          <w:bCs/>
        </w:rPr>
      </w:pPr>
    </w:p>
    <w:p w:rsidR="00F91666" w:rsidRPr="00D51A80" w:rsidRDefault="00F91666" w:rsidP="00D51A80">
      <w:pPr>
        <w:rPr>
          <w:b/>
          <w:bCs/>
        </w:rPr>
      </w:pPr>
    </w:p>
    <w:p w:rsidR="00D51A80" w:rsidRPr="00D51A80" w:rsidRDefault="00D51A80" w:rsidP="00D51A80">
      <w:r w:rsidRPr="00D51A80">
        <w:t>Oder wie wäre es mit einem Elfchen schreiben? Das ist ein Gedicht</w:t>
      </w:r>
      <w:r w:rsidR="00792ABC">
        <w:t xml:space="preserve"> </w:t>
      </w:r>
      <w:r w:rsidRPr="00D51A80">
        <w:t>aus elf Worten. Eine Möglichkeit, ein Elfchen zu schreiben, könnte</w:t>
      </w:r>
      <w:r w:rsidR="00792ABC">
        <w:t xml:space="preserve"> </w:t>
      </w:r>
      <w:r w:rsidRPr="00D51A80">
        <w:t>sein:</w:t>
      </w:r>
    </w:p>
    <w:p w:rsidR="00D51A80" w:rsidRPr="00D51A80" w:rsidRDefault="00D51A80" w:rsidP="00D51A80">
      <w:r w:rsidRPr="00D51A80">
        <w:t>1. Suche dir ein Nomen oder ein Adjektiv zu der Geschichte von</w:t>
      </w:r>
      <w:r w:rsidR="00792ABC">
        <w:t xml:space="preserve"> </w:t>
      </w:r>
      <w:r w:rsidRPr="00D51A80">
        <w:t>Emmaus oder zu dem, was du gezeichnet oder aufgeschrieben</w:t>
      </w:r>
      <w:r w:rsidR="00792ABC">
        <w:t xml:space="preserve"> </w:t>
      </w:r>
      <w:r w:rsidRPr="00D51A80">
        <w:t>hast. Nur 1 Wort</w:t>
      </w:r>
    </w:p>
    <w:p w:rsidR="00D51A80" w:rsidRPr="00D51A80" w:rsidRDefault="00D51A80" w:rsidP="00D51A80">
      <w:r w:rsidRPr="00D51A80">
        <w:t>2. Beschreibe das erste Wort. Mit 2 Worten</w:t>
      </w:r>
    </w:p>
    <w:p w:rsidR="00D51A80" w:rsidRPr="00D51A80" w:rsidRDefault="00D51A80" w:rsidP="00D51A80">
      <w:r w:rsidRPr="00D51A80">
        <w:t>3. Beschreibe, was du fühlst. Mit 3 Worten</w:t>
      </w:r>
    </w:p>
    <w:p w:rsidR="00D51A80" w:rsidRPr="00D51A80" w:rsidRDefault="00D51A80" w:rsidP="00D51A80">
      <w:r w:rsidRPr="00D51A80">
        <w:t>4. Beschreibe, was du machen könntest, oder machst. Mit 4 Worten</w:t>
      </w:r>
    </w:p>
    <w:p w:rsidR="00D51A80" w:rsidRDefault="00D51A80" w:rsidP="00D51A80">
      <w:r w:rsidRPr="00D51A80">
        <w:t>5. Zum Schluss ein „Knallwort“</w:t>
      </w:r>
    </w:p>
    <w:p w:rsidR="00792ABC" w:rsidRPr="00D51A80" w:rsidRDefault="00792ABC" w:rsidP="00D51A80"/>
    <w:p w:rsidR="00D51A80" w:rsidRPr="00D51A80" w:rsidRDefault="00D51A80" w:rsidP="00D51A80">
      <w:r w:rsidRPr="00D51A80">
        <w:t>Meine Elfchen Beispiele:</w:t>
      </w:r>
    </w:p>
    <w:p w:rsidR="00792ABC" w:rsidRPr="006402B5" w:rsidRDefault="00792ABC" w:rsidP="00D51A80">
      <w:pPr>
        <w:rPr>
          <w:sz w:val="14"/>
        </w:rPr>
      </w:pPr>
    </w:p>
    <w:p w:rsidR="00F91666" w:rsidRPr="006402B5" w:rsidRDefault="00F91666" w:rsidP="00D51A80">
      <w:pPr>
        <w:rPr>
          <w:sz w:val="14"/>
        </w:rPr>
        <w:sectPr w:rsidR="00F91666" w:rsidRPr="006402B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91666" w:rsidRDefault="00F91666" w:rsidP="00D51A80">
      <w:r>
        <w:t>Ärger</w:t>
      </w:r>
    </w:p>
    <w:p w:rsidR="00F91666" w:rsidRDefault="00F91666" w:rsidP="00D51A80">
      <w:r>
        <w:t>verdirbt Zweisamkeit</w:t>
      </w:r>
    </w:p>
    <w:p w:rsidR="00F91666" w:rsidRDefault="00F91666" w:rsidP="00D51A80">
      <w:r>
        <w:t>ist schwer loszulassen</w:t>
      </w:r>
    </w:p>
    <w:p w:rsidR="00F91666" w:rsidRDefault="00F91666" w:rsidP="00D51A80">
      <w:r>
        <w:t>gib Jesus deinen Groll</w:t>
      </w:r>
    </w:p>
    <w:p w:rsidR="00F91666" w:rsidRDefault="00F91666" w:rsidP="00D51A80">
      <w:r>
        <w:t>Freude</w:t>
      </w:r>
    </w:p>
    <w:p w:rsidR="006402B5" w:rsidRDefault="006402B5" w:rsidP="00D51A80"/>
    <w:p w:rsidR="00F91666" w:rsidRDefault="00F91666" w:rsidP="00D51A80">
      <w:r>
        <w:t>Jesus</w:t>
      </w:r>
    </w:p>
    <w:p w:rsidR="00F91666" w:rsidRDefault="00F91666" w:rsidP="00D51A80">
      <w:r>
        <w:t>versteht mich</w:t>
      </w:r>
    </w:p>
    <w:p w:rsidR="00F91666" w:rsidRDefault="00F91666" w:rsidP="00D51A80">
      <w:r>
        <w:t>kennt mich genau</w:t>
      </w:r>
    </w:p>
    <w:p w:rsidR="00F91666" w:rsidRDefault="00F91666" w:rsidP="00D51A80">
      <w:r>
        <w:t>nimmt mich so an</w:t>
      </w:r>
    </w:p>
    <w:p w:rsidR="00F91666" w:rsidRDefault="00F91666" w:rsidP="00D51A80">
      <w:r>
        <w:t>wunderbar</w:t>
      </w:r>
    </w:p>
    <w:p w:rsidR="006402B5" w:rsidRDefault="006402B5" w:rsidP="00D51A80"/>
    <w:p w:rsidR="00F91666" w:rsidRDefault="00F91666" w:rsidP="00D51A80">
      <w:r>
        <w:t>Freunde</w:t>
      </w:r>
    </w:p>
    <w:p w:rsidR="00F91666" w:rsidRDefault="00F91666" w:rsidP="00D51A80">
      <w:r>
        <w:t>hören zu</w:t>
      </w:r>
    </w:p>
    <w:p w:rsidR="00F91666" w:rsidRDefault="00F91666" w:rsidP="00D51A80">
      <w:r>
        <w:t>nörgeln nicht rum</w:t>
      </w:r>
    </w:p>
    <w:p w:rsidR="00F91666" w:rsidRDefault="00F91666" w:rsidP="00D51A80">
      <w:r>
        <w:t>nehmen mich so an</w:t>
      </w:r>
    </w:p>
    <w:p w:rsidR="00F91666" w:rsidRDefault="00F91666" w:rsidP="00D51A80">
      <w:r>
        <w:t>Freundschaft</w:t>
      </w:r>
    </w:p>
    <w:sectPr w:rsidR="00F91666" w:rsidSect="00F91666">
      <w:type w:val="continuous"/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0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F2F3A"/>
    <w:rsid w:val="0057294F"/>
    <w:rsid w:val="00594D40"/>
    <w:rsid w:val="006101D0"/>
    <w:rsid w:val="00613289"/>
    <w:rsid w:val="006402B5"/>
    <w:rsid w:val="00685206"/>
    <w:rsid w:val="00792ABC"/>
    <w:rsid w:val="009D12C3"/>
    <w:rsid w:val="00B3554E"/>
    <w:rsid w:val="00C312CE"/>
    <w:rsid w:val="00CB6E90"/>
    <w:rsid w:val="00CF773F"/>
    <w:rsid w:val="00D51A80"/>
    <w:rsid w:val="00DC63FE"/>
    <w:rsid w:val="00E1685B"/>
    <w:rsid w:val="00E404D5"/>
    <w:rsid w:val="00F431F3"/>
    <w:rsid w:val="00F91666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8BD7EE-2DCC-4653-ACD6-B73A0577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8</cp:revision>
  <dcterms:created xsi:type="dcterms:W3CDTF">2020-04-17T13:39:00Z</dcterms:created>
  <dcterms:modified xsi:type="dcterms:W3CDTF">2020-04-18T09:26:00Z</dcterms:modified>
</cp:coreProperties>
</file>